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5411" w14:textId="62AC9D53" w:rsidR="009712FB" w:rsidRPr="00515C23" w:rsidRDefault="009712FB" w:rsidP="0039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Pomorsk</w:t>
      </w:r>
      <w:r w:rsidR="00B859EC"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Program Edukacji Morskiej </w:t>
      </w:r>
    </w:p>
    <w:p w14:paraId="3744E01A" w14:textId="131C7529" w:rsidR="00393005" w:rsidRPr="00515C23" w:rsidRDefault="00393005" w:rsidP="0039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Projekt : Eko Pomorzanie</w:t>
      </w:r>
      <w:r w:rsidR="009712FB"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ZSP nr 3 w Gdańsku</w:t>
      </w:r>
    </w:p>
    <w:p w14:paraId="45C770F9" w14:textId="63AE3B25" w:rsidR="00B859EC" w:rsidRPr="00515C23" w:rsidRDefault="00B859EC" w:rsidP="0039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Koordynator projektu: Mariola Jóźwiak (wychowawca kl. I szkoły podstawowej)</w:t>
      </w:r>
    </w:p>
    <w:p w14:paraId="2E1FE2BE" w14:textId="77777777" w:rsidR="00515C23" w:rsidRPr="00515C23" w:rsidRDefault="00515C23" w:rsidP="0039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7926B8E" w14:textId="294DA5F2" w:rsidR="00B859EC" w:rsidRPr="00515C23" w:rsidRDefault="00515C23" w:rsidP="00B85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Głównym celem projektu jest ochrona środowiska naturalnego lokalnego oraz poszerzenie wiedzy o własnym regionie.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</w:t>
      </w:r>
      <w:r w:rsidR="00A53907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tematem projektu  jest propagowanie ekologiczn</w:t>
      </w:r>
      <w:r w:rsidR="00A53907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postaw wobec otaczającej nas pomorskiej natury z 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steśmy związani na co dzień,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która 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jedyna i nie powtarzalna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ma na celu </w:t>
      </w:r>
      <w:r w:rsidR="00393005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przybliżenie tego problemu uczniom naszej szkoły, tym bardziej, iż w naszej miejscowości znajduj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ą się liczne </w:t>
      </w:r>
      <w:r w:rsidR="00F04CD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tereny rekreacyjne: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plaże</w:t>
      </w:r>
      <w:r w:rsidR="00F04CD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tereny leśne, akweny 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naturalne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A53907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56C2F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które należy dbać by móc cieszyć się ich 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dobrodziejstwem teraz i w przyszłości. 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Zadaniem projektu </w:t>
      </w:r>
      <w:r w:rsidR="00F04CD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jest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znalezienie odpowiedzi na </w:t>
      </w:r>
      <w:r w:rsidR="00F04CD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pytania</w:t>
      </w:r>
      <w:r w:rsidR="00A53907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aczego w </w:t>
      </w:r>
      <w:hyperlink r:id="rId10" w:history="1">
        <w:r w:rsidR="00AB3408" w:rsidRPr="00515C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morzach</w:t>
        </w:r>
      </w:hyperlink>
      <w:r w:rsidR="00AB3408" w:rsidRPr="00515C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i </w:t>
      </w:r>
      <w:hyperlink r:id="rId11" w:history="1">
        <w:r w:rsidR="00AB3408" w:rsidRPr="00515C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oceanach</w:t>
        </w:r>
      </w:hyperlink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zanika życie?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Jak 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presj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wywiera</w:t>
      </w:r>
      <w:r w:rsidR="00485B99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człowiek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</w:t>
      </w:r>
      <w:r w:rsidR="00F04CD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otaczające go</w:t>
      </w:r>
      <w:r w:rsidR="00AB3408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hyperlink r:id="rId12" w:history="1">
        <w:r w:rsidR="00AB3408" w:rsidRPr="00515C2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środowisko</w:t>
        </w:r>
      </w:hyperlink>
      <w:r w:rsidR="00F04CDC" w:rsidRPr="0051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Jak przyczynić </w:t>
      </w:r>
      <w:r w:rsidR="00B859EC"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dużą </w:t>
      </w:r>
      <w:r w:rsidR="00F04CDC" w:rsidRPr="00515C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 ochrony flory i fauny na naszym regionie? Ponadto istotna problematyką projektu „Eko Pomorzanie” jest niezwykle istotny wpływ działalności lokalnej społeczności na rzecz</w:t>
      </w:r>
      <w:r w:rsidR="00B859EC" w:rsidRPr="0051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poprawy</w:t>
      </w:r>
      <w:r w:rsidR="00F04CDC" w:rsidRPr="0051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globalnego klimatu na świecie, z którym nieodłącznie jesteśmy powiązani poprzez zobowiązujące nas usytuowanie </w:t>
      </w:r>
      <w:r w:rsidR="00B859EC" w:rsidRPr="00515C2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zamieszkiwanym i użytkowanym terenie morskim.</w:t>
      </w:r>
    </w:p>
    <w:p w14:paraId="79778F50" w14:textId="1FD69EAF" w:rsidR="00393005" w:rsidRPr="00515C23" w:rsidRDefault="00393005" w:rsidP="00B85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 szczegółowe:</w:t>
      </w:r>
    </w:p>
    <w:p w14:paraId="7AC1E1E0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Uświadomienie uczniom, że mają wpływ na stan środowiska naturalnego w swoim miejscu zamieszkania</w:t>
      </w:r>
    </w:p>
    <w:p w14:paraId="7B034B47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Podniesienie świadomości ekologicznej</w:t>
      </w:r>
    </w:p>
    <w:p w14:paraId="486BDB34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działań na rzecz ochrony środowiska naturalnego</w:t>
      </w:r>
    </w:p>
    <w:p w14:paraId="6CC52FD5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Wdrażanie nawyków sprzyjających </w:t>
      </w:r>
      <w:proofErr w:type="spellStart"/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proekologicznym</w:t>
      </w:r>
    </w:p>
    <w:p w14:paraId="63C8E554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Wpajanie dzieciom potrzeby ochrony środowiska naturalnego</w:t>
      </w:r>
    </w:p>
    <w:p w14:paraId="2D12B789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różnych źródeł w celu wyszukania informacji na tematy proekologiczne</w:t>
      </w:r>
    </w:p>
    <w:p w14:paraId="4217CB73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Zaznajomienie dzieci z podstawowymi zasadami ochrony środowiska</w:t>
      </w:r>
    </w:p>
    <w:p w14:paraId="25E4DBF6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metod walki ze śmieciami i ich segregacja</w:t>
      </w:r>
    </w:p>
    <w:p w14:paraId="57D73665" w14:textId="77777777" w:rsidR="00393005" w:rsidRPr="00515C23" w:rsidRDefault="00393005" w:rsidP="00393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Uświadomienie dzieciom znaczenia pojęcia ekologia</w:t>
      </w:r>
    </w:p>
    <w:p w14:paraId="4B199EBB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kreatywności dzieci</w:t>
      </w:r>
    </w:p>
    <w:p w14:paraId="06814AE3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hAnsi="Times New Roman" w:cs="Times New Roman"/>
          <w:sz w:val="24"/>
          <w:szCs w:val="24"/>
        </w:rPr>
        <w:t>rozbudzenie poczucia przynależności do środowiska lokalnego i regionu;</w:t>
      </w:r>
    </w:p>
    <w:p w14:paraId="3D9A47CF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hAnsi="Times New Roman" w:cs="Times New Roman"/>
          <w:sz w:val="24"/>
          <w:szCs w:val="24"/>
        </w:rPr>
        <w:t xml:space="preserve">przygotowanie do samodzielnego poszukiwania informacji na temat swojej miejscowości; </w:t>
      </w:r>
    </w:p>
    <w:p w14:paraId="587F4B00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hAnsi="Times New Roman" w:cs="Times New Roman"/>
          <w:sz w:val="24"/>
          <w:szCs w:val="24"/>
        </w:rPr>
        <w:t xml:space="preserve">doskonalenie umiejętności selekcji ważnych informacji; </w:t>
      </w:r>
    </w:p>
    <w:p w14:paraId="44786099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hAnsi="Times New Roman" w:cs="Times New Roman"/>
          <w:sz w:val="24"/>
          <w:szCs w:val="24"/>
        </w:rPr>
        <w:t xml:space="preserve">poszerzenie zainteresowań i wyobraźni twórczej ucznia; </w:t>
      </w:r>
    </w:p>
    <w:p w14:paraId="5D50FDD5" w14:textId="77777777" w:rsidR="00AB3408" w:rsidRPr="00515C23" w:rsidRDefault="00393005" w:rsidP="00AB3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C23">
        <w:rPr>
          <w:rFonts w:ascii="Times New Roman" w:hAnsi="Times New Roman" w:cs="Times New Roman"/>
          <w:sz w:val="24"/>
          <w:szCs w:val="24"/>
        </w:rPr>
        <w:t>rozbudzanie postaw badawczych i innowacyjnych.</w:t>
      </w:r>
    </w:p>
    <w:p w14:paraId="6F3FBDCB" w14:textId="46A19A5B" w:rsidR="00636831" w:rsidRDefault="00393005" w:rsidP="00AB3408">
      <w:pPr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hAnsi="Times New Roman" w:cs="Times New Roman"/>
          <w:sz w:val="24"/>
          <w:szCs w:val="24"/>
        </w:rPr>
      </w:pPr>
      <w:r w:rsidRPr="00515C23">
        <w:rPr>
          <w:rFonts w:ascii="Times New Roman" w:hAnsi="Times New Roman" w:cs="Times New Roman"/>
          <w:sz w:val="24"/>
          <w:szCs w:val="24"/>
        </w:rPr>
        <w:t xml:space="preserve">METODY PRACY: oglądowe, problemowe, </w:t>
      </w:r>
      <w:r w:rsidR="00A53907" w:rsidRPr="00515C23">
        <w:rPr>
          <w:rFonts w:ascii="Times New Roman" w:hAnsi="Times New Roman" w:cs="Times New Roman"/>
          <w:sz w:val="24"/>
          <w:szCs w:val="24"/>
        </w:rPr>
        <w:t>działalność własna</w:t>
      </w:r>
      <w:r w:rsidR="009712FB" w:rsidRPr="00515C23">
        <w:rPr>
          <w:rFonts w:ascii="Times New Roman" w:hAnsi="Times New Roman" w:cs="Times New Roman"/>
          <w:sz w:val="24"/>
          <w:szCs w:val="24"/>
        </w:rPr>
        <w:t>, metoda projektów</w:t>
      </w:r>
      <w:r w:rsidR="00B859EC" w:rsidRPr="00515C23">
        <w:rPr>
          <w:rFonts w:ascii="Times New Roman" w:hAnsi="Times New Roman" w:cs="Times New Roman"/>
          <w:sz w:val="24"/>
          <w:szCs w:val="24"/>
        </w:rPr>
        <w:t xml:space="preserve"> za pomocą  nowoczesnej technologii.</w:t>
      </w:r>
    </w:p>
    <w:p w14:paraId="40AB76C4" w14:textId="0CF811A7" w:rsidR="00515C23" w:rsidRDefault="00515C23" w:rsidP="00AB3408">
      <w:pPr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hAnsi="Times New Roman" w:cs="Times New Roman"/>
          <w:sz w:val="24"/>
          <w:szCs w:val="24"/>
        </w:rPr>
      </w:pPr>
    </w:p>
    <w:p w14:paraId="23C9DBFB" w14:textId="77777777" w:rsidR="00515C23" w:rsidRPr="00515C23" w:rsidRDefault="00515C23" w:rsidP="00AB3408">
      <w:pPr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60" w:type="dxa"/>
        <w:tblLook w:val="04A0" w:firstRow="1" w:lastRow="0" w:firstColumn="1" w:lastColumn="0" w:noHBand="0" w:noVBand="1"/>
      </w:tblPr>
      <w:tblGrid>
        <w:gridCol w:w="1597"/>
        <w:gridCol w:w="2168"/>
        <w:gridCol w:w="1928"/>
        <w:gridCol w:w="2142"/>
      </w:tblGrid>
      <w:tr w:rsidR="00B859EC" w:rsidRPr="00515C23" w14:paraId="3A634FF5" w14:textId="77777777" w:rsidTr="00B859EC">
        <w:tc>
          <w:tcPr>
            <w:tcW w:w="7835" w:type="dxa"/>
            <w:gridSpan w:val="4"/>
          </w:tcPr>
          <w:p w14:paraId="2C43A6D0" w14:textId="10AD4ED7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Plan realizacji projektu „ Eko Pomorzanie”</w:t>
            </w:r>
          </w:p>
        </w:tc>
      </w:tr>
      <w:tr w:rsidR="00984BC9" w:rsidRPr="00515C23" w14:paraId="688105AD" w14:textId="77777777" w:rsidTr="00984BC9">
        <w:trPr>
          <w:trHeight w:val="218"/>
        </w:trPr>
        <w:tc>
          <w:tcPr>
            <w:tcW w:w="1958" w:type="dxa"/>
          </w:tcPr>
          <w:p w14:paraId="760D2AAB" w14:textId="211B3066" w:rsidR="00984BC9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Etapy projektu</w:t>
            </w:r>
          </w:p>
        </w:tc>
        <w:tc>
          <w:tcPr>
            <w:tcW w:w="1959" w:type="dxa"/>
          </w:tcPr>
          <w:p w14:paraId="722AD2A9" w14:textId="24E05D77" w:rsidR="00984BC9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59" w:type="dxa"/>
          </w:tcPr>
          <w:p w14:paraId="6FE09700" w14:textId="65B1BCF0" w:rsidR="00984BC9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Narzędzia wykorzystane przez nauczyciela</w:t>
            </w:r>
          </w:p>
        </w:tc>
        <w:tc>
          <w:tcPr>
            <w:tcW w:w="1959" w:type="dxa"/>
          </w:tcPr>
          <w:p w14:paraId="14BB177E" w14:textId="04A19A1A" w:rsidR="00984BC9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własna i współpraca </w:t>
            </w:r>
          </w:p>
        </w:tc>
      </w:tr>
      <w:tr w:rsidR="00B859EC" w:rsidRPr="00515C23" w14:paraId="31378968" w14:textId="77777777" w:rsidTr="00B859EC">
        <w:tc>
          <w:tcPr>
            <w:tcW w:w="1958" w:type="dxa"/>
          </w:tcPr>
          <w:p w14:paraId="0EFF2E0B" w14:textId="2671CE8F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1959" w:type="dxa"/>
          </w:tcPr>
          <w:p w14:paraId="6E960CC6" w14:textId="7E4489B3" w:rsidR="00B859EC" w:rsidRPr="00515C23" w:rsidRDefault="00860CA1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Zobrazowanie problemu zanieczyszczenia środowiska lokalnego.</w:t>
            </w:r>
          </w:p>
        </w:tc>
        <w:tc>
          <w:tcPr>
            <w:tcW w:w="1959" w:type="dxa"/>
          </w:tcPr>
          <w:p w14:paraId="0D74EB4A" w14:textId="34166020" w:rsidR="00B859EC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Prezentacje multimedialne przygotowane przez nauczyciela</w:t>
            </w:r>
          </w:p>
        </w:tc>
        <w:tc>
          <w:tcPr>
            <w:tcW w:w="1959" w:type="dxa"/>
          </w:tcPr>
          <w:p w14:paraId="597323F6" w14:textId="716FB126" w:rsidR="00B859EC" w:rsidRPr="00515C23" w:rsidRDefault="00984BC9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plakatu: „Eko Pomorzanin”</w:t>
            </w:r>
          </w:p>
        </w:tc>
      </w:tr>
      <w:tr w:rsidR="00B859EC" w:rsidRPr="00515C23" w14:paraId="28A2C71C" w14:textId="77777777" w:rsidTr="00B859EC">
        <w:tc>
          <w:tcPr>
            <w:tcW w:w="1958" w:type="dxa"/>
          </w:tcPr>
          <w:p w14:paraId="3A9F29FB" w14:textId="6C89CE7F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1959" w:type="dxa"/>
          </w:tcPr>
          <w:p w14:paraId="071A5BCD" w14:textId="1A4FA8A2" w:rsidR="00B859EC" w:rsidRPr="00515C23" w:rsidRDefault="00860CA1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Morska Fauna i flora pod ochroną. </w:t>
            </w:r>
          </w:p>
        </w:tc>
        <w:tc>
          <w:tcPr>
            <w:tcW w:w="1959" w:type="dxa"/>
          </w:tcPr>
          <w:p w14:paraId="1940843E" w14:textId="4A2C80ED" w:rsidR="00B859EC" w:rsidRPr="00515C23" w:rsidRDefault="00860CA1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Metoda problemowa zadaniowa</w:t>
            </w:r>
          </w:p>
        </w:tc>
        <w:tc>
          <w:tcPr>
            <w:tcW w:w="1959" w:type="dxa"/>
          </w:tcPr>
          <w:p w14:paraId="5B1DFDE9" w14:textId="09E0D2A5" w:rsidR="00B859EC" w:rsidRPr="00515C23" w:rsidRDefault="00860CA1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krótkiej informacji na dany temat.</w:t>
            </w:r>
          </w:p>
        </w:tc>
      </w:tr>
      <w:tr w:rsidR="00B859EC" w:rsidRPr="00515C23" w14:paraId="124302E2" w14:textId="77777777" w:rsidTr="00B859EC">
        <w:tc>
          <w:tcPr>
            <w:tcW w:w="1958" w:type="dxa"/>
          </w:tcPr>
          <w:p w14:paraId="07BD537E" w14:textId="5EC05736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1959" w:type="dxa"/>
          </w:tcPr>
          <w:p w14:paraId="0538C5D8" w14:textId="5AF0F0A2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Jestem Eko Pomorzaninem.</w:t>
            </w:r>
          </w:p>
        </w:tc>
        <w:tc>
          <w:tcPr>
            <w:tcW w:w="1959" w:type="dxa"/>
          </w:tcPr>
          <w:p w14:paraId="6E0AA45E" w14:textId="7588AE1C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Zainicjowanie akcji: Nie wyrzucam, przetwarzam i powtórnie użytkuję.</w:t>
            </w:r>
          </w:p>
        </w:tc>
        <w:tc>
          <w:tcPr>
            <w:tcW w:w="1959" w:type="dxa"/>
          </w:tcPr>
          <w:p w14:paraId="29508D21" w14:textId="3CF02D1F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Kreatywne wykorzystanie Eko-odpadów</w:t>
            </w:r>
          </w:p>
        </w:tc>
      </w:tr>
      <w:tr w:rsidR="00B859EC" w:rsidRPr="00515C23" w14:paraId="3EA851B4" w14:textId="77777777" w:rsidTr="00B859EC">
        <w:tc>
          <w:tcPr>
            <w:tcW w:w="1958" w:type="dxa"/>
          </w:tcPr>
          <w:p w14:paraId="2FD24E0D" w14:textId="544D3E06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1959" w:type="dxa"/>
          </w:tcPr>
          <w:p w14:paraId="32091A2C" w14:textId="26FA52F8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Rekreacja w Eko stylu.</w:t>
            </w:r>
          </w:p>
        </w:tc>
        <w:tc>
          <w:tcPr>
            <w:tcW w:w="1959" w:type="dxa"/>
          </w:tcPr>
          <w:p w14:paraId="223DCE79" w14:textId="487D7E53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Prezentacja różnorodnych form wypoczynku </w:t>
            </w:r>
            <w:r w:rsidR="00566EE7"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regionie.</w:t>
            </w:r>
          </w:p>
        </w:tc>
        <w:tc>
          <w:tcPr>
            <w:tcW w:w="1959" w:type="dxa"/>
          </w:tcPr>
          <w:p w14:paraId="3826AC2F" w14:textId="448AB0A0" w:rsidR="00B859EC" w:rsidRPr="00515C23" w:rsidRDefault="004F3FBE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Zaprojektowanie ekologicznego pojazdu wodnego</w:t>
            </w:r>
            <w:r w:rsidR="00566EE7"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bądź Eko wypoczynku.</w:t>
            </w:r>
          </w:p>
        </w:tc>
      </w:tr>
      <w:tr w:rsidR="00B859EC" w:rsidRPr="00515C23" w14:paraId="665E77A1" w14:textId="77777777" w:rsidTr="00B859EC">
        <w:tc>
          <w:tcPr>
            <w:tcW w:w="1958" w:type="dxa"/>
          </w:tcPr>
          <w:p w14:paraId="5A533CEE" w14:textId="7ADE4AF5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1959" w:type="dxa"/>
          </w:tcPr>
          <w:p w14:paraId="46556ECC" w14:textId="1A17445D" w:rsidR="00B859EC" w:rsidRPr="00515C23" w:rsidRDefault="00566EE7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Globalne Eko zachowania</w:t>
            </w:r>
          </w:p>
        </w:tc>
        <w:tc>
          <w:tcPr>
            <w:tcW w:w="1959" w:type="dxa"/>
          </w:tcPr>
          <w:p w14:paraId="56885702" w14:textId="40A80EC0" w:rsidR="00B859EC" w:rsidRPr="00515C23" w:rsidRDefault="00515C23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projektowaniu wspólnego występu poruszającego problematykę globalnego ochrony klimatu.</w:t>
            </w:r>
          </w:p>
        </w:tc>
        <w:tc>
          <w:tcPr>
            <w:tcW w:w="1959" w:type="dxa"/>
          </w:tcPr>
          <w:p w14:paraId="477ECBD5" w14:textId="307D26D8" w:rsidR="00B859EC" w:rsidRPr="00515C23" w:rsidRDefault="00566EE7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przedstawieniu propagującym Eko zachowania.</w:t>
            </w:r>
          </w:p>
        </w:tc>
      </w:tr>
      <w:tr w:rsidR="00B859EC" w:rsidRPr="00515C23" w14:paraId="1EE99492" w14:textId="77777777" w:rsidTr="00B859EC">
        <w:tc>
          <w:tcPr>
            <w:tcW w:w="1958" w:type="dxa"/>
          </w:tcPr>
          <w:p w14:paraId="51203FBE" w14:textId="5FC82D22" w:rsidR="00B859EC" w:rsidRPr="00515C23" w:rsidRDefault="00515C23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Etap VI </w:t>
            </w:r>
          </w:p>
        </w:tc>
        <w:tc>
          <w:tcPr>
            <w:tcW w:w="1959" w:type="dxa"/>
          </w:tcPr>
          <w:p w14:paraId="5D3A3736" w14:textId="721FD752" w:rsidR="00B859EC" w:rsidRPr="00515C23" w:rsidRDefault="00515C23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Ewaluacja </w:t>
            </w:r>
          </w:p>
        </w:tc>
        <w:tc>
          <w:tcPr>
            <w:tcW w:w="1959" w:type="dxa"/>
          </w:tcPr>
          <w:p w14:paraId="1D64EEA2" w14:textId="23247B4C" w:rsidR="00B859EC" w:rsidRPr="00515C23" w:rsidRDefault="00515C23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Nawiązanie współpracy z rodzicami.</w:t>
            </w:r>
          </w:p>
        </w:tc>
        <w:tc>
          <w:tcPr>
            <w:tcW w:w="1959" w:type="dxa"/>
          </w:tcPr>
          <w:p w14:paraId="4423726D" w14:textId="391D2921" w:rsidR="00B859EC" w:rsidRPr="00515C23" w:rsidRDefault="00515C23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Szkolno-przedszkolny Eko piknik</w:t>
            </w:r>
          </w:p>
        </w:tc>
      </w:tr>
      <w:tr w:rsidR="00B859EC" w:rsidRPr="00515C23" w14:paraId="63E8BD12" w14:textId="77777777" w:rsidTr="00B859EC">
        <w:tc>
          <w:tcPr>
            <w:tcW w:w="1958" w:type="dxa"/>
          </w:tcPr>
          <w:p w14:paraId="01F557C5" w14:textId="77777777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</w:tcPr>
          <w:p w14:paraId="3C34D2EB" w14:textId="77777777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</w:tcPr>
          <w:p w14:paraId="518C5D9C" w14:textId="77777777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9" w:type="dxa"/>
          </w:tcPr>
          <w:p w14:paraId="10F00B28" w14:textId="77777777" w:rsidR="00B859EC" w:rsidRPr="00515C23" w:rsidRDefault="00B859EC" w:rsidP="00AB3408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A5AAF1" w14:textId="168F5BB8" w:rsidR="00B859EC" w:rsidRPr="00515C23" w:rsidRDefault="00B859EC" w:rsidP="00AB3408">
      <w:pPr>
        <w:shd w:val="clear" w:color="auto" w:fill="FFFFFF"/>
        <w:spacing w:before="100" w:beforeAutospacing="1" w:after="100" w:afterAutospacing="1" w:line="240" w:lineRule="auto"/>
        <w:ind w:left="6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859EC" w:rsidRPr="00515C23" w:rsidSect="00B72E93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7829" w14:textId="77777777" w:rsidR="00B51465" w:rsidRDefault="00B51465" w:rsidP="004F3FBE">
      <w:pPr>
        <w:spacing w:after="0" w:line="240" w:lineRule="auto"/>
      </w:pPr>
      <w:r>
        <w:separator/>
      </w:r>
    </w:p>
  </w:endnote>
  <w:endnote w:type="continuationSeparator" w:id="0">
    <w:p w14:paraId="75995EF1" w14:textId="77777777" w:rsidR="00B51465" w:rsidRDefault="00B51465" w:rsidP="004F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5247" w14:textId="77777777" w:rsidR="00B51465" w:rsidRDefault="00B51465" w:rsidP="004F3FBE">
      <w:pPr>
        <w:spacing w:after="0" w:line="240" w:lineRule="auto"/>
      </w:pPr>
      <w:r>
        <w:separator/>
      </w:r>
    </w:p>
  </w:footnote>
  <w:footnote w:type="continuationSeparator" w:id="0">
    <w:p w14:paraId="1DEA7279" w14:textId="77777777" w:rsidR="00B51465" w:rsidRDefault="00B51465" w:rsidP="004F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044E"/>
    <w:multiLevelType w:val="multilevel"/>
    <w:tmpl w:val="90C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1860"/>
    <w:multiLevelType w:val="multilevel"/>
    <w:tmpl w:val="B44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40BBA"/>
    <w:multiLevelType w:val="multilevel"/>
    <w:tmpl w:val="37E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F616F"/>
    <w:multiLevelType w:val="multilevel"/>
    <w:tmpl w:val="471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05"/>
    <w:rsid w:val="00393005"/>
    <w:rsid w:val="00485B99"/>
    <w:rsid w:val="004F3FBE"/>
    <w:rsid w:val="00515C23"/>
    <w:rsid w:val="00566EE7"/>
    <w:rsid w:val="00636831"/>
    <w:rsid w:val="00860CA1"/>
    <w:rsid w:val="009712FB"/>
    <w:rsid w:val="00984BC9"/>
    <w:rsid w:val="009B55B7"/>
    <w:rsid w:val="00A53907"/>
    <w:rsid w:val="00AB3408"/>
    <w:rsid w:val="00B51465"/>
    <w:rsid w:val="00B72E93"/>
    <w:rsid w:val="00B859EC"/>
    <w:rsid w:val="00C727AC"/>
    <w:rsid w:val="00E56C2F"/>
    <w:rsid w:val="00E95402"/>
    <w:rsid w:val="00F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A968"/>
  <w15:chartTrackingRefBased/>
  <w15:docId w15:val="{E48FA02D-D532-4EF1-9B5E-E3D4CAC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6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89339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31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226713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F1F2F4"/>
                                <w:left w:val="none" w:sz="0" w:space="0" w:color="auto"/>
                                <w:bottom w:val="single" w:sz="6" w:space="0" w:color="F1F2F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9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4" w:color="825C3A"/>
                                <w:left w:val="none" w:sz="0" w:space="8" w:color="825C3A"/>
                                <w:bottom w:val="single" w:sz="6" w:space="5" w:color="825C3A"/>
                                <w:right w:val="none" w:sz="0" w:space="8" w:color="825C3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24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9797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1668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1176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60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411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3015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240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1293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999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2606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4935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841955">
              <w:marLeft w:val="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9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8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619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68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5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383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825C3A"/>
                        <w:left w:val="single" w:sz="12" w:space="0" w:color="825C3A"/>
                        <w:bottom w:val="single" w:sz="12" w:space="0" w:color="825C3A"/>
                        <w:right w:val="single" w:sz="12" w:space="0" w:color="825C3A"/>
                      </w:divBdr>
                    </w:div>
                  </w:divsChild>
                </w:div>
              </w:divsChild>
            </w:div>
          </w:divsChild>
        </w:div>
        <w:div w:id="1243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2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527">
                      <w:marLeft w:val="0"/>
                      <w:marRight w:val="0"/>
                      <w:marTop w:val="210"/>
                      <w:marBottom w:val="75"/>
                      <w:divBdr>
                        <w:top w:val="single" w:sz="18" w:space="0" w:color="E7E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371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615656">
          <w:marLeft w:val="750"/>
          <w:marRight w:val="0"/>
          <w:marTop w:val="0"/>
          <w:marBottom w:val="0"/>
          <w:divBdr>
            <w:top w:val="single" w:sz="18" w:space="8" w:color="FFFFFF"/>
            <w:left w:val="single" w:sz="18" w:space="8" w:color="FFFFFF"/>
            <w:bottom w:val="single" w:sz="18" w:space="8" w:color="FFFFFF"/>
            <w:right w:val="single" w:sz="18" w:space="8" w:color="FFFFFF"/>
          </w:divBdr>
          <w:divsChild>
            <w:div w:id="983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kologia.pl/wiedza/slowniki/leksykon-ekologii-i-ochrony-srodowiska/srodowisk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kologia.pl/wiedza/slowniki/leksykon-ekologii-i-ochrony-srodowiska/ocea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kologia.pl/wiedza/slowniki/leksykon-ekologii-i-ochrony-srodowiska/mor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B7FAB8B2B284690840250570F8E6A" ma:contentTypeVersion="7" ma:contentTypeDescription="Utwórz nowy dokument." ma:contentTypeScope="" ma:versionID="7a351f845d754320d33ac1d34184e272">
  <xsd:schema xmlns:xsd="http://www.w3.org/2001/XMLSchema" xmlns:xs="http://www.w3.org/2001/XMLSchema" xmlns:p="http://schemas.microsoft.com/office/2006/metadata/properties" xmlns:ns3="06c88525-39ae-4413-aa4f-77706b310cfa" xmlns:ns4="a8a7990c-cf96-4b63-832a-ddf110c71946" targetNamespace="http://schemas.microsoft.com/office/2006/metadata/properties" ma:root="true" ma:fieldsID="606256d7ab3bdfadbda1ad06b7fa5847" ns3:_="" ns4:_="">
    <xsd:import namespace="06c88525-39ae-4413-aa4f-77706b310cfa"/>
    <xsd:import namespace="a8a7990c-cf96-4b63-832a-ddf110c71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8525-39ae-4413-aa4f-77706b310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990c-cf96-4b63-832a-ddf110c7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21FB8-A6D3-4943-B6DC-F01CF4B7C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5C033-8A1F-4275-9C34-9240404B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8525-39ae-4413-aa4f-77706b310cfa"/>
    <ds:schemaRef ds:uri="a8a7990c-cf96-4b63-832a-ddf110c71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EA59A-5E39-4817-B64A-F7AFDC7A8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JÓŹWIAK</dc:creator>
  <cp:keywords/>
  <dc:description/>
  <cp:lastModifiedBy>Iwona Poźniak</cp:lastModifiedBy>
  <cp:revision>2</cp:revision>
  <dcterms:created xsi:type="dcterms:W3CDTF">2021-01-12T10:25:00Z</dcterms:created>
  <dcterms:modified xsi:type="dcterms:W3CDTF">2021-01-12T10:25:00Z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0x0101007F2B7FAB8B2B284690840250570F8E6A</vt:lpwstr>
  </property>
</Properties>
</file>