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5E" w:rsidRDefault="001325F5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</w:rPr>
        <w:t>Załącznik nr 4</w:t>
      </w:r>
    </w:p>
    <w:p w:rsidR="00C4665E" w:rsidRDefault="001325F5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„Zajęcia na fali”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25195" cy="1318260"/>
            <wp:effectExtent l="0" t="0" r="0" b="0"/>
            <wp:wrapSquare wrapText="bothSides" distT="0" distB="0" distL="114300" distR="114300"/>
            <wp:docPr id="1" name="image1.jpg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665E" w:rsidRDefault="001325F5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Konkurs dla nauczycieli na scenariusz zajęć edukacyjnych </w:t>
      </w:r>
      <w:r>
        <w:rPr>
          <w:rFonts w:ascii="Arial Narrow" w:eastAsia="Arial Narrow" w:hAnsi="Arial Narrow" w:cs="Arial Narrow"/>
          <w:b/>
        </w:rPr>
        <w:br/>
        <w:t xml:space="preserve">o tematyce morskiej </w:t>
      </w:r>
    </w:p>
    <w:p w:rsidR="00C4665E" w:rsidRDefault="00C4665E">
      <w:pPr>
        <w:jc w:val="center"/>
        <w:rPr>
          <w:rFonts w:ascii="Arial Narrow" w:eastAsia="Arial Narrow" w:hAnsi="Arial Narrow" w:cs="Arial Narrow"/>
          <w:b/>
        </w:rPr>
      </w:pPr>
    </w:p>
    <w:p w:rsidR="00C4665E" w:rsidRPr="001325F5" w:rsidRDefault="001325F5" w:rsidP="001325F5">
      <w:pPr>
        <w:spacing w:after="240" w:line="276" w:lineRule="auto"/>
        <w:jc w:val="center"/>
        <w:rPr>
          <w:b/>
          <w:szCs w:val="18"/>
        </w:rPr>
      </w:pPr>
      <w:r w:rsidRPr="00221A51">
        <w:rPr>
          <w:b/>
          <w:szCs w:val="18"/>
        </w:rPr>
        <w:t>Edycja II – rok szkolny 2021/2022</w:t>
      </w:r>
    </w:p>
    <w:p w:rsidR="00C4665E" w:rsidRDefault="001325F5">
      <w:pPr>
        <w:jc w:val="center"/>
        <w:rPr>
          <w:rFonts w:ascii="Arial Narrow" w:eastAsia="Arial Narrow" w:hAnsi="Arial Narrow" w:cs="Arial Narrow"/>
          <w:b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t xml:space="preserve">SCENARIUSZ  </w:t>
      </w:r>
      <w:bookmarkStart w:id="1" w:name="_GoBack"/>
      <w:bookmarkEnd w:id="1"/>
      <w:r>
        <w:rPr>
          <w:rFonts w:ascii="Arial Narrow" w:eastAsia="Arial Narrow" w:hAnsi="Arial Narrow" w:cs="Arial Narrow"/>
          <w:b/>
        </w:rPr>
        <w:t>ZAJĘĆ O TEMATYCE MORSKIEJ</w:t>
      </w:r>
    </w:p>
    <w:p w:rsidR="00C4665E" w:rsidRDefault="001325F5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(wzór do uzupełnienie)* </w:t>
      </w:r>
    </w:p>
    <w:p w:rsidR="00C4665E" w:rsidRDefault="00C4665E">
      <w:pPr>
        <w:rPr>
          <w:rFonts w:ascii="Arial Narrow" w:eastAsia="Arial Narrow" w:hAnsi="Arial Narrow" w:cs="Arial Narrow"/>
          <w:sz w:val="22"/>
          <w:szCs w:val="22"/>
        </w:rPr>
      </w:pPr>
    </w:p>
    <w:p w:rsidR="00C4665E" w:rsidRDefault="00C4665E">
      <w:pPr>
        <w:rPr>
          <w:rFonts w:ascii="Arial Narrow" w:eastAsia="Arial Narrow" w:hAnsi="Arial Narrow" w:cs="Arial Narrow"/>
        </w:rPr>
      </w:pPr>
    </w:p>
    <w:p w:rsidR="00C4665E" w:rsidRDefault="00C4665E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877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8"/>
      </w:tblGrid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 autora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i adres szkoły/placówki, w której przeprowadzono zajęcia otwarte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Termin przeprowadzenia zajęć otwartych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nauczycieli obserwujących zajęcia 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yellow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Poświadczenie dyrektora szkoły/placówki o przeprowadzeniu zajęć otwartych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Etap edukacyjny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Przedmiot/rodzaj zajęć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Temat zajęć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Adresat zajęć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Cel ogólny (główny)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Cele operacyjne (szczegółowe)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Metody i techniki pracy dydaktycznej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Formy pracy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Środki dydaktyczne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Opis przebiegu zajęć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4665E">
        <w:tc>
          <w:tcPr>
            <w:tcW w:w="8778" w:type="dxa"/>
            <w:shd w:val="clear" w:color="auto" w:fill="E7E6E6"/>
          </w:tcPr>
          <w:p w:rsidR="00C4665E" w:rsidRDefault="001325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Refleksja autora scenariusza po przeprowadzeniu zajęć (uwzględniająca informację zwrotną od uczniów biorących udział w zajęciach oraz nauczycieli obserwujących) </w:t>
            </w:r>
          </w:p>
        </w:tc>
      </w:tr>
      <w:tr w:rsidR="00C4665E">
        <w:tc>
          <w:tcPr>
            <w:tcW w:w="8778" w:type="dxa"/>
          </w:tcPr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C4665E" w:rsidRDefault="00C4665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C4665E" w:rsidRDefault="00C4665E">
      <w:pPr>
        <w:pBdr>
          <w:top w:val="nil"/>
          <w:left w:val="nil"/>
          <w:bottom w:val="nil"/>
          <w:right w:val="nil"/>
          <w:between w:val="nil"/>
        </w:pBdr>
        <w:spacing w:after="60"/>
        <w:ind w:left="708" w:hanging="708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C4665E" w:rsidRDefault="00C4665E">
      <w:pPr>
        <w:pBdr>
          <w:top w:val="nil"/>
          <w:left w:val="nil"/>
          <w:bottom w:val="nil"/>
          <w:right w:val="nil"/>
          <w:between w:val="nil"/>
        </w:pBdr>
        <w:spacing w:after="60"/>
        <w:ind w:left="708" w:hanging="708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C4665E" w:rsidRDefault="001325F5">
      <w:pPr>
        <w:tabs>
          <w:tab w:val="left" w:pos="6007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……………………………………………..</w:t>
      </w:r>
      <w:r>
        <w:rPr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:rsidR="00C4665E" w:rsidRDefault="001325F5">
      <w:pPr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czytelny podpis nauczyciela                                                                                        podpis i pieczęć </w:t>
      </w:r>
      <w:r>
        <w:rPr>
          <w:rFonts w:ascii="Arial Narrow" w:eastAsia="Arial Narrow" w:hAnsi="Arial Narrow" w:cs="Arial Narrow"/>
          <w:i/>
          <w:sz w:val="22"/>
          <w:szCs w:val="22"/>
        </w:rPr>
        <w:br/>
        <w:t xml:space="preserve">      autora scenariusz                                                                                                  dy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rektora szkoły              </w:t>
      </w:r>
      <w:r>
        <w:rPr>
          <w:rFonts w:ascii="Arial Narrow" w:eastAsia="Arial Narrow" w:hAnsi="Arial Narrow" w:cs="Arial Narrow"/>
          <w:i/>
          <w:sz w:val="22"/>
          <w:szCs w:val="22"/>
        </w:rPr>
        <w:br/>
        <w:t xml:space="preserve">                                                                                                                         potwierdzające przeprowadzenie </w:t>
      </w:r>
    </w:p>
    <w:p w:rsidR="00C4665E" w:rsidRDefault="001325F5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                                                                         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                                                          zajęć otwartych</w:t>
      </w:r>
    </w:p>
    <w:p w:rsidR="00C4665E" w:rsidRDefault="00C4665E">
      <w:pPr>
        <w:rPr>
          <w:rFonts w:ascii="Arial Narrow" w:eastAsia="Arial Narrow" w:hAnsi="Arial Narrow" w:cs="Arial Narrow"/>
          <w:sz w:val="22"/>
          <w:szCs w:val="22"/>
        </w:rPr>
      </w:pPr>
    </w:p>
    <w:p w:rsidR="00C4665E" w:rsidRDefault="00C4665E">
      <w:pPr>
        <w:rPr>
          <w:rFonts w:ascii="Arial Narrow" w:eastAsia="Arial Narrow" w:hAnsi="Arial Narrow" w:cs="Arial Narrow"/>
          <w:sz w:val="22"/>
          <w:szCs w:val="22"/>
        </w:rPr>
      </w:pPr>
    </w:p>
    <w:p w:rsidR="00C4665E" w:rsidRDefault="001325F5">
      <w:r>
        <w:rPr>
          <w:rFonts w:ascii="Arial Narrow" w:eastAsia="Arial Narrow" w:hAnsi="Arial Narrow" w:cs="Arial Narrow"/>
          <w:sz w:val="22"/>
          <w:szCs w:val="22"/>
        </w:rPr>
        <w:t>*Wiersze tabeli można dowolnie poszerzyć zależnie od potrzeb autora scenariusza.</w:t>
      </w:r>
    </w:p>
    <w:sectPr w:rsidR="00C4665E">
      <w:pgSz w:w="11906" w:h="16838"/>
      <w:pgMar w:top="1417" w:right="1417" w:bottom="83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135"/>
    <w:multiLevelType w:val="multilevel"/>
    <w:tmpl w:val="C5B0A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5E"/>
    <w:rsid w:val="001325F5"/>
    <w:rsid w:val="00C4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2D59"/>
  <w15:docId w15:val="{6BE4C55F-0B24-452A-B3B2-85F49E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Poźniak</cp:lastModifiedBy>
  <cp:revision>2</cp:revision>
  <dcterms:created xsi:type="dcterms:W3CDTF">2021-09-16T10:22:00Z</dcterms:created>
  <dcterms:modified xsi:type="dcterms:W3CDTF">2021-09-16T10:25:00Z</dcterms:modified>
</cp:coreProperties>
</file>